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3DD1" w14:textId="77777777" w:rsidR="007B1C75" w:rsidRDefault="00A5242B" w:rsidP="007B1C75">
      <w:pPr>
        <w:ind w:left="709" w:firstLine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787778">
        <w:rPr>
          <w:rFonts w:ascii="Verdana" w:hAnsi="Verdana"/>
          <w:b/>
          <w:sz w:val="22"/>
          <w:szCs w:val="22"/>
        </w:rPr>
        <w:t xml:space="preserve">  </w:t>
      </w:r>
      <w:r w:rsidR="00ED2FB8">
        <w:rPr>
          <w:rFonts w:ascii="Verdana" w:hAnsi="Verdana"/>
          <w:b/>
          <w:sz w:val="22"/>
          <w:szCs w:val="22"/>
        </w:rPr>
        <w:t xml:space="preserve">   </w:t>
      </w:r>
      <w:r w:rsidR="007B1C75">
        <w:rPr>
          <w:rFonts w:ascii="Verdana" w:hAnsi="Verdana"/>
          <w:b/>
          <w:sz w:val="22"/>
          <w:szCs w:val="22"/>
        </w:rPr>
        <w:t xml:space="preserve"> </w:t>
      </w:r>
      <w:r w:rsidR="007B1C75" w:rsidRPr="00A5242B">
        <w:rPr>
          <w:rFonts w:ascii="Verdana" w:hAnsi="Verdana"/>
          <w:b/>
          <w:sz w:val="22"/>
          <w:szCs w:val="22"/>
        </w:rPr>
        <w:t>VOORBEELDBRI</w:t>
      </w:r>
      <w:r w:rsidR="007B1C75">
        <w:rPr>
          <w:rFonts w:ascii="Verdana" w:hAnsi="Verdana"/>
          <w:b/>
          <w:sz w:val="22"/>
          <w:szCs w:val="22"/>
        </w:rPr>
        <w:t>EF INGEBREKESTELLING</w:t>
      </w:r>
    </w:p>
    <w:p w14:paraId="415F3DD2" w14:textId="77777777" w:rsidR="00852364" w:rsidRDefault="007B1C75" w:rsidP="007B1C75">
      <w:pPr>
        <w:ind w:left="709" w:firstLine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VROEGSIGNALERING HUURACHTERSTAND</w:t>
      </w:r>
    </w:p>
    <w:p w14:paraId="415F3DD3" w14:textId="77777777" w:rsidR="00A5242B" w:rsidRPr="00A5242B" w:rsidRDefault="00A5242B" w:rsidP="00A5242B">
      <w:pPr>
        <w:pBdr>
          <w:bottom w:val="single" w:sz="12" w:space="1" w:color="auto"/>
        </w:pBdr>
        <w:ind w:left="142" w:firstLine="127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                            </w:t>
      </w:r>
      <w:r w:rsidR="00787778">
        <w:rPr>
          <w:rFonts w:ascii="Verdana" w:hAnsi="Verdana"/>
          <w:b/>
          <w:sz w:val="16"/>
          <w:szCs w:val="16"/>
        </w:rPr>
        <w:t xml:space="preserve">   </w:t>
      </w:r>
      <w:r>
        <w:rPr>
          <w:rFonts w:ascii="Verdana" w:hAnsi="Verdana"/>
          <w:b/>
          <w:sz w:val="16"/>
          <w:szCs w:val="16"/>
        </w:rPr>
        <w:t xml:space="preserve"> </w:t>
      </w:r>
      <w:r w:rsidR="00ED2FB8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 </w:t>
      </w:r>
      <w:r w:rsidR="00852364">
        <w:rPr>
          <w:rFonts w:ascii="Verdana" w:hAnsi="Verdana"/>
          <w:b/>
          <w:sz w:val="16"/>
          <w:szCs w:val="16"/>
        </w:rPr>
        <w:t xml:space="preserve">   </w:t>
      </w:r>
      <w:r w:rsidRPr="00A5242B">
        <w:rPr>
          <w:rFonts w:ascii="Verdana" w:hAnsi="Verdana"/>
          <w:b/>
          <w:sz w:val="16"/>
          <w:szCs w:val="16"/>
        </w:rPr>
        <w:t>(tekst verwijderen</w:t>
      </w:r>
      <w:r w:rsidR="00852364">
        <w:rPr>
          <w:rFonts w:ascii="Verdana" w:hAnsi="Verdana"/>
          <w:b/>
          <w:sz w:val="16"/>
          <w:szCs w:val="16"/>
        </w:rPr>
        <w:t>)</w:t>
      </w:r>
    </w:p>
    <w:p w14:paraId="415F3DD4" w14:textId="77777777" w:rsidR="00A5242B" w:rsidRP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(naam)</w:t>
      </w:r>
    </w:p>
    <w:p w14:paraId="415F3DD5" w14:textId="77777777" w:rsidR="00A5242B" w:rsidRP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(adres)</w:t>
      </w:r>
    </w:p>
    <w:p w14:paraId="415F3DD6" w14:textId="77777777" w:rsidR="00A5242B" w:rsidRP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(postcode en woonplaats)</w:t>
      </w:r>
    </w:p>
    <w:p w14:paraId="415F3DD7" w14:textId="77777777" w:rsidR="00A5242B" w:rsidRP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 xml:space="preserve"> </w:t>
      </w:r>
    </w:p>
    <w:p w14:paraId="415F3DD8" w14:textId="77777777" w:rsid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(Plaats), (datum)</w:t>
      </w:r>
    </w:p>
    <w:p w14:paraId="415F3DD9" w14:textId="77777777" w:rsidR="00032E6A" w:rsidRDefault="00032E6A" w:rsidP="00A5242B">
      <w:pPr>
        <w:rPr>
          <w:rFonts w:ascii="Verdana" w:hAnsi="Verdana"/>
          <w:sz w:val="22"/>
          <w:szCs w:val="22"/>
        </w:rPr>
      </w:pPr>
    </w:p>
    <w:p w14:paraId="415F3DDA" w14:textId="77777777" w:rsidR="00032E6A" w:rsidRPr="00A5242B" w:rsidRDefault="00032E6A" w:rsidP="00A5242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Betreft: ingebrekestelling </w:t>
      </w:r>
      <w:r w:rsidR="00A2445D">
        <w:rPr>
          <w:rFonts w:ascii="Verdana" w:hAnsi="Verdana"/>
          <w:sz w:val="22"/>
          <w:szCs w:val="22"/>
        </w:rPr>
        <w:t xml:space="preserve">vroegsignalering huurachterstand </w:t>
      </w:r>
    </w:p>
    <w:p w14:paraId="415F3DDB" w14:textId="77777777" w:rsidR="00A5242B" w:rsidRPr="00A5242B" w:rsidRDefault="00A5242B" w:rsidP="00A5242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15F3DDC" w14:textId="77777777" w:rsidR="009437EB" w:rsidRPr="00A5242B" w:rsidRDefault="00A5242B" w:rsidP="00A5242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Geachte heer/mevrouw,</w:t>
      </w:r>
    </w:p>
    <w:p w14:paraId="415F3DDD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</w:p>
    <w:p w14:paraId="415F3DDE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 xml:space="preserve">Ik wend mij tot u inzake door u onbetaald gelaten huurtermijnen ad €  , waarvan u hieronder een specificatie aantreft, met betrekking tot de door u gehuurde </w:t>
      </w:r>
      <w:r w:rsidRPr="00813B87">
        <w:rPr>
          <w:rFonts w:ascii="Verdana" w:hAnsi="Verdana"/>
          <w:sz w:val="22"/>
          <w:szCs w:val="22"/>
          <w:highlight w:val="yellow"/>
        </w:rPr>
        <w:t>bedrijfsruimte/woonruimte</w:t>
      </w:r>
      <w:r w:rsidRPr="00A5242B">
        <w:rPr>
          <w:rFonts w:ascii="Verdana" w:hAnsi="Verdana"/>
          <w:sz w:val="22"/>
          <w:szCs w:val="22"/>
        </w:rPr>
        <w:t xml:space="preserve"> aan het </w:t>
      </w:r>
      <w:r w:rsidRPr="00813B87">
        <w:rPr>
          <w:rFonts w:ascii="Verdana" w:hAnsi="Verdana"/>
          <w:sz w:val="22"/>
          <w:szCs w:val="22"/>
          <w:highlight w:val="yellow"/>
        </w:rPr>
        <w:t xml:space="preserve">adres </w:t>
      </w:r>
      <w:r w:rsidR="00813B87" w:rsidRPr="00813B87">
        <w:rPr>
          <w:rFonts w:ascii="Verdana" w:hAnsi="Verdana"/>
          <w:sz w:val="22"/>
          <w:szCs w:val="22"/>
          <w:highlight w:val="yellow"/>
        </w:rPr>
        <w:t>invullen</w:t>
      </w:r>
      <w:r w:rsidR="00813B87">
        <w:rPr>
          <w:rFonts w:ascii="Verdana" w:hAnsi="Verdana"/>
          <w:sz w:val="22"/>
          <w:szCs w:val="22"/>
        </w:rPr>
        <w:t xml:space="preserve"> te </w:t>
      </w:r>
      <w:r w:rsidR="00813B87" w:rsidRPr="00813B87">
        <w:rPr>
          <w:rFonts w:ascii="Verdana" w:hAnsi="Verdana"/>
          <w:sz w:val="22"/>
          <w:szCs w:val="22"/>
          <w:highlight w:val="yellow"/>
        </w:rPr>
        <w:t>plaats invullen</w:t>
      </w:r>
      <w:r w:rsidR="00813B87">
        <w:rPr>
          <w:rFonts w:ascii="Verdana" w:hAnsi="Verdana"/>
          <w:sz w:val="22"/>
          <w:szCs w:val="22"/>
        </w:rPr>
        <w:t>.</w:t>
      </w:r>
    </w:p>
    <w:p w14:paraId="415F3DDF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</w:p>
    <w:p w14:paraId="415F3DE0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  <w:r w:rsidRPr="007B1C75">
        <w:rPr>
          <w:rFonts w:ascii="Verdana" w:hAnsi="Verdana"/>
          <w:b/>
          <w:sz w:val="22"/>
          <w:szCs w:val="22"/>
        </w:rPr>
        <w:t>Specificatie</w:t>
      </w:r>
      <w:r w:rsidR="007B1C75" w:rsidRPr="007B1C75">
        <w:rPr>
          <w:rFonts w:ascii="Verdana" w:hAnsi="Verdana"/>
          <w:b/>
          <w:sz w:val="22"/>
          <w:szCs w:val="22"/>
        </w:rPr>
        <w:t xml:space="preserve"> huurachterstand</w:t>
      </w:r>
      <w:r w:rsidR="00A5242B">
        <w:rPr>
          <w:rFonts w:ascii="Verdana" w:hAnsi="Verdana"/>
          <w:sz w:val="22"/>
          <w:szCs w:val="22"/>
        </w:rPr>
        <w:t>:</w:t>
      </w:r>
    </w:p>
    <w:p w14:paraId="415F3DE1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</w:p>
    <w:p w14:paraId="415F3DE2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 xml:space="preserve">Voordat ik de incasso van voornoemde vordering uit handen geef, stel ik u in de gelegenheid dit te voorkomen door betaling van </w:t>
      </w:r>
      <w:r w:rsidR="00C177A3" w:rsidRPr="00A5242B">
        <w:rPr>
          <w:rFonts w:ascii="Verdana" w:hAnsi="Verdana"/>
          <w:sz w:val="22"/>
          <w:szCs w:val="22"/>
        </w:rPr>
        <w:t>de</w:t>
      </w:r>
      <w:r w:rsidR="008D12F1">
        <w:rPr>
          <w:rFonts w:ascii="Verdana" w:hAnsi="Verdana"/>
          <w:sz w:val="22"/>
          <w:szCs w:val="22"/>
        </w:rPr>
        <w:t xml:space="preserve"> vordering binnen uiterlijk veertien</w:t>
      </w:r>
      <w:r w:rsidR="00C177A3" w:rsidRPr="00A5242B">
        <w:rPr>
          <w:rFonts w:ascii="Verdana" w:hAnsi="Verdana"/>
          <w:sz w:val="22"/>
          <w:szCs w:val="22"/>
        </w:rPr>
        <w:t xml:space="preserve"> dagen</w:t>
      </w:r>
      <w:r w:rsidR="004F2441">
        <w:rPr>
          <w:rFonts w:ascii="Verdana" w:hAnsi="Verdana"/>
          <w:sz w:val="22"/>
          <w:szCs w:val="22"/>
        </w:rPr>
        <w:t>, aanvangende op de dag na ontvangst van deze aanmaning</w:t>
      </w:r>
      <w:r w:rsidR="00C461ED" w:rsidRPr="00A5242B">
        <w:rPr>
          <w:rFonts w:ascii="Verdana" w:hAnsi="Verdana"/>
          <w:sz w:val="22"/>
          <w:szCs w:val="22"/>
        </w:rPr>
        <w:t xml:space="preserve">. </w:t>
      </w:r>
      <w:r w:rsidRPr="00A5242B">
        <w:rPr>
          <w:rFonts w:ascii="Verdana" w:hAnsi="Verdana"/>
          <w:sz w:val="22"/>
          <w:szCs w:val="22"/>
        </w:rPr>
        <w:t>I</w:t>
      </w:r>
      <w:r w:rsidR="002F035A" w:rsidRPr="00A5242B">
        <w:rPr>
          <w:rFonts w:ascii="Verdana" w:hAnsi="Verdana"/>
          <w:sz w:val="22"/>
          <w:szCs w:val="22"/>
        </w:rPr>
        <w:t xml:space="preserve">ndien uw betaling niet </w:t>
      </w:r>
      <w:r w:rsidR="0035756D">
        <w:rPr>
          <w:rFonts w:ascii="Verdana" w:hAnsi="Verdana"/>
          <w:sz w:val="22"/>
          <w:szCs w:val="22"/>
        </w:rPr>
        <w:t>binnen veertien</w:t>
      </w:r>
      <w:r w:rsidR="00865F11" w:rsidRPr="00A5242B">
        <w:rPr>
          <w:rFonts w:ascii="Verdana" w:hAnsi="Verdana"/>
          <w:sz w:val="22"/>
          <w:szCs w:val="22"/>
        </w:rPr>
        <w:t xml:space="preserve"> dagen vanaf de dag nadat deze brief bij u is bezorgd</w:t>
      </w:r>
      <w:r w:rsidRPr="00A5242B">
        <w:rPr>
          <w:rFonts w:ascii="Verdana" w:hAnsi="Verdana"/>
          <w:sz w:val="22"/>
          <w:szCs w:val="22"/>
        </w:rPr>
        <w:t xml:space="preserve"> door mij is ontvangen, maak ik u er thans reeds op attent dat </w:t>
      </w:r>
      <w:r w:rsidR="004F2441">
        <w:rPr>
          <w:rFonts w:ascii="Verdana" w:hAnsi="Verdana"/>
          <w:sz w:val="22"/>
          <w:szCs w:val="22"/>
        </w:rPr>
        <w:t>er</w:t>
      </w:r>
      <w:r w:rsidRPr="00A5242B">
        <w:rPr>
          <w:rFonts w:ascii="Verdana" w:hAnsi="Verdana"/>
          <w:sz w:val="22"/>
          <w:szCs w:val="22"/>
        </w:rPr>
        <w:t xml:space="preserve"> aanspraak </w:t>
      </w:r>
      <w:r w:rsidR="004F2441">
        <w:rPr>
          <w:rFonts w:ascii="Verdana" w:hAnsi="Verdana"/>
          <w:sz w:val="22"/>
          <w:szCs w:val="22"/>
        </w:rPr>
        <w:t>ge</w:t>
      </w:r>
      <w:r w:rsidRPr="00A5242B">
        <w:rPr>
          <w:rFonts w:ascii="Verdana" w:hAnsi="Verdana"/>
          <w:sz w:val="22"/>
          <w:szCs w:val="22"/>
        </w:rPr>
        <w:t>maakt</w:t>
      </w:r>
      <w:r w:rsidR="004F2441">
        <w:rPr>
          <w:rFonts w:ascii="Verdana" w:hAnsi="Verdana"/>
          <w:sz w:val="22"/>
          <w:szCs w:val="22"/>
        </w:rPr>
        <w:t xml:space="preserve"> wordt</w:t>
      </w:r>
      <w:r w:rsidRPr="00A5242B">
        <w:rPr>
          <w:rFonts w:ascii="Verdana" w:hAnsi="Verdana"/>
          <w:sz w:val="22"/>
          <w:szCs w:val="22"/>
        </w:rPr>
        <w:t xml:space="preserve"> op vergoeding van </w:t>
      </w:r>
      <w:r w:rsidR="00AA3952" w:rsidRPr="00A5242B">
        <w:rPr>
          <w:rFonts w:ascii="Verdana" w:hAnsi="Verdana"/>
          <w:sz w:val="22"/>
          <w:szCs w:val="22"/>
        </w:rPr>
        <w:t xml:space="preserve">buitengerechtelijke </w:t>
      </w:r>
      <w:r w:rsidR="004F2441">
        <w:rPr>
          <w:rFonts w:ascii="Verdana" w:hAnsi="Verdana"/>
          <w:sz w:val="22"/>
          <w:szCs w:val="22"/>
        </w:rPr>
        <w:t>incasso</w:t>
      </w:r>
      <w:r w:rsidRPr="00A5242B">
        <w:rPr>
          <w:rFonts w:ascii="Verdana" w:hAnsi="Verdana"/>
          <w:sz w:val="22"/>
          <w:szCs w:val="22"/>
        </w:rPr>
        <w:t>kosten</w:t>
      </w:r>
      <w:r w:rsidR="00AA3952" w:rsidRPr="00A5242B">
        <w:rPr>
          <w:rFonts w:ascii="Verdana" w:hAnsi="Verdana"/>
          <w:sz w:val="22"/>
          <w:szCs w:val="22"/>
        </w:rPr>
        <w:t>.</w:t>
      </w:r>
      <w:r w:rsidRPr="00A5242B">
        <w:rPr>
          <w:rFonts w:ascii="Verdana" w:hAnsi="Verdana"/>
          <w:sz w:val="22"/>
          <w:szCs w:val="22"/>
        </w:rPr>
        <w:t xml:space="preserve"> Deze incassokosten bedragen conform de Wet Incassokosten €  . </w:t>
      </w:r>
      <w:r w:rsidR="00970362" w:rsidRPr="00A5242B">
        <w:rPr>
          <w:rFonts w:ascii="Verdana" w:hAnsi="Verdana"/>
          <w:sz w:val="22"/>
          <w:szCs w:val="22"/>
        </w:rPr>
        <w:t>O</w:t>
      </w:r>
      <w:r w:rsidR="00AA3952" w:rsidRPr="00A5242B">
        <w:rPr>
          <w:rFonts w:ascii="Verdana" w:hAnsi="Verdana"/>
          <w:sz w:val="22"/>
          <w:szCs w:val="22"/>
        </w:rPr>
        <w:t>mdat wij geen btw kunnen verrekenen, zijn de incassokosten verhoogd met 21%, te weten € .</w:t>
      </w:r>
      <w:r w:rsidRPr="00A5242B">
        <w:rPr>
          <w:rFonts w:ascii="Verdana" w:hAnsi="Verdana"/>
          <w:sz w:val="22"/>
          <w:szCs w:val="22"/>
        </w:rPr>
        <w:t xml:space="preserve"> </w:t>
      </w:r>
    </w:p>
    <w:p w14:paraId="415F3DE3" w14:textId="77777777" w:rsidR="009437EB" w:rsidRPr="00A5242B" w:rsidRDefault="009437EB" w:rsidP="009437EB">
      <w:pPr>
        <w:rPr>
          <w:rFonts w:ascii="Verdana" w:hAnsi="Verdana"/>
          <w:sz w:val="22"/>
          <w:szCs w:val="22"/>
        </w:rPr>
      </w:pPr>
    </w:p>
    <w:p w14:paraId="415F3DE4" w14:textId="77777777" w:rsidR="009437EB" w:rsidRDefault="009437EB" w:rsidP="007B1C75">
      <w:pPr>
        <w:rPr>
          <w:rFonts w:ascii="Verdana" w:hAnsi="Verdana"/>
          <w:sz w:val="22"/>
          <w:szCs w:val="22"/>
        </w:rPr>
      </w:pPr>
      <w:r w:rsidRPr="00A5242B">
        <w:rPr>
          <w:rFonts w:ascii="Verdana" w:hAnsi="Verdana"/>
          <w:sz w:val="22"/>
          <w:szCs w:val="22"/>
        </w:rPr>
        <w:t>Blijft u met betaling van dit totaal versc</w:t>
      </w:r>
      <w:r w:rsidR="00D33BE4">
        <w:rPr>
          <w:rFonts w:ascii="Verdana" w:hAnsi="Verdana"/>
          <w:sz w:val="22"/>
          <w:szCs w:val="22"/>
        </w:rPr>
        <w:t xml:space="preserve">huldigde bedrag in gebreke, zal ik </w:t>
      </w:r>
      <w:r w:rsidR="00C74B4B">
        <w:rPr>
          <w:rFonts w:ascii="Verdana" w:hAnsi="Verdana"/>
          <w:sz w:val="22"/>
          <w:szCs w:val="22"/>
        </w:rPr>
        <w:t xml:space="preserve">in de huurachterstand melden bij de gemeente </w:t>
      </w:r>
      <w:r w:rsidR="00C74B4B" w:rsidRPr="00C74B4B">
        <w:rPr>
          <w:rFonts w:ascii="Verdana" w:hAnsi="Verdana"/>
          <w:sz w:val="22"/>
          <w:szCs w:val="22"/>
          <w:highlight w:val="yellow"/>
        </w:rPr>
        <w:t>plaats invullen</w:t>
      </w:r>
      <w:r w:rsidR="00C74B4B">
        <w:rPr>
          <w:rFonts w:ascii="Verdana" w:hAnsi="Verdana"/>
          <w:sz w:val="22"/>
          <w:szCs w:val="22"/>
        </w:rPr>
        <w:t xml:space="preserve"> </w:t>
      </w:r>
      <w:r w:rsidR="008A2217">
        <w:rPr>
          <w:rFonts w:ascii="Verdana" w:hAnsi="Verdana"/>
          <w:sz w:val="22"/>
          <w:szCs w:val="22"/>
        </w:rPr>
        <w:t xml:space="preserve">in het kader van artikel 2 van het besluit Gemeentelijke schuldhulpverlening </w:t>
      </w:r>
      <w:r w:rsidR="00C74B4B">
        <w:rPr>
          <w:rFonts w:ascii="Verdana" w:hAnsi="Verdana"/>
          <w:sz w:val="22"/>
          <w:szCs w:val="22"/>
        </w:rPr>
        <w:t xml:space="preserve">en vervolgens overgaan tot het nemen van rechtsmaatregelen. U </w:t>
      </w:r>
      <w:r w:rsidRPr="00A5242B">
        <w:rPr>
          <w:rFonts w:ascii="Verdana" w:hAnsi="Verdana"/>
          <w:sz w:val="22"/>
          <w:szCs w:val="22"/>
        </w:rPr>
        <w:t xml:space="preserve">wordt </w:t>
      </w:r>
      <w:r w:rsidR="00C74B4B">
        <w:rPr>
          <w:rFonts w:ascii="Verdana" w:hAnsi="Verdana"/>
          <w:sz w:val="22"/>
          <w:szCs w:val="22"/>
        </w:rPr>
        <w:t>dan g</w:t>
      </w:r>
      <w:r w:rsidRPr="00A5242B">
        <w:rPr>
          <w:rFonts w:ascii="Verdana" w:hAnsi="Verdana"/>
          <w:sz w:val="22"/>
          <w:szCs w:val="22"/>
        </w:rPr>
        <w:t>eda</w:t>
      </w:r>
      <w:r w:rsidR="00C74B4B">
        <w:rPr>
          <w:rFonts w:ascii="Verdana" w:hAnsi="Verdana"/>
          <w:sz w:val="22"/>
          <w:szCs w:val="22"/>
        </w:rPr>
        <w:t xml:space="preserve">gvaard om </w:t>
      </w:r>
      <w:r w:rsidRPr="00A5242B">
        <w:rPr>
          <w:rFonts w:ascii="Verdana" w:hAnsi="Verdana"/>
          <w:sz w:val="22"/>
          <w:szCs w:val="22"/>
        </w:rPr>
        <w:t xml:space="preserve">voor de rechter te verschijnen, waarbij ontruiming van het gehuurde en ontbinding van de </w:t>
      </w:r>
      <w:r w:rsidR="00AA3952" w:rsidRPr="00A5242B">
        <w:rPr>
          <w:rFonts w:ascii="Verdana" w:hAnsi="Verdana"/>
          <w:sz w:val="22"/>
          <w:szCs w:val="22"/>
        </w:rPr>
        <w:t>huur</w:t>
      </w:r>
      <w:r w:rsidRPr="00A5242B">
        <w:rPr>
          <w:rFonts w:ascii="Verdana" w:hAnsi="Verdana"/>
          <w:sz w:val="22"/>
          <w:szCs w:val="22"/>
        </w:rPr>
        <w:t>overeenkomst zal worden gevorderd. U dient er rekening mee te houden dat aan een gerechtelijke procedure zeer hoge kosten verbonden zijn die voor rekening komen van de door de rechter in het ongelijke gestelde partij.</w:t>
      </w:r>
      <w:r w:rsidR="00C74B4B">
        <w:rPr>
          <w:rFonts w:ascii="Verdana" w:hAnsi="Verdana"/>
          <w:sz w:val="22"/>
          <w:szCs w:val="22"/>
        </w:rPr>
        <w:t xml:space="preserve"> </w:t>
      </w:r>
      <w:r w:rsidR="007B1C75" w:rsidRPr="007B1C75">
        <w:rPr>
          <w:rFonts w:ascii="Verdana" w:hAnsi="Verdana"/>
          <w:sz w:val="22"/>
          <w:szCs w:val="22"/>
        </w:rPr>
        <w:t>Mocht u tevens in gebreke blijven met betaling van toekomstige, nu nog niet vervallen termijnen, dan stel ik u daar hierbij nu alvast in gebreke.</w:t>
      </w:r>
    </w:p>
    <w:p w14:paraId="415F3DE5" w14:textId="77777777" w:rsidR="008A2217" w:rsidRDefault="008A2217" w:rsidP="007B1C75">
      <w:pPr>
        <w:rPr>
          <w:rFonts w:ascii="Verdana" w:hAnsi="Verdana"/>
          <w:sz w:val="22"/>
          <w:szCs w:val="22"/>
        </w:rPr>
      </w:pPr>
    </w:p>
    <w:p w14:paraId="415F3DE6" w14:textId="77777777" w:rsidR="00813B87" w:rsidRPr="00813B87" w:rsidRDefault="00813B87" w:rsidP="00813B87">
      <w:pPr>
        <w:rPr>
          <w:rFonts w:ascii="Verdana" w:hAnsi="Verdana"/>
          <w:b/>
          <w:sz w:val="22"/>
          <w:szCs w:val="22"/>
        </w:rPr>
      </w:pPr>
      <w:r w:rsidRPr="00813B87">
        <w:rPr>
          <w:rFonts w:ascii="Verdana" w:hAnsi="Verdana"/>
          <w:b/>
          <w:sz w:val="22"/>
          <w:szCs w:val="22"/>
        </w:rPr>
        <w:t>Toestemming contactgegevens</w:t>
      </w:r>
    </w:p>
    <w:p w14:paraId="415F3DE7" w14:textId="77777777" w:rsidR="007B1C75" w:rsidRDefault="00813B87" w:rsidP="00813B87">
      <w:pPr>
        <w:rPr>
          <w:rFonts w:ascii="Verdana" w:hAnsi="Verdana"/>
          <w:sz w:val="22"/>
          <w:szCs w:val="22"/>
        </w:rPr>
      </w:pPr>
      <w:r w:rsidRPr="00813B87">
        <w:rPr>
          <w:rFonts w:ascii="Verdana" w:hAnsi="Verdana"/>
          <w:sz w:val="22"/>
          <w:szCs w:val="22"/>
        </w:rPr>
        <w:t>Hierbij verzoek ik u tevens binnen veertien dagen na heden in het kader van artikel 2 van het Besluit Gemeentelijke schuldhulpverlening om u schriftelijk toestemming teneinde uw contactgegevens aan het college van de gemeente (</w:t>
      </w:r>
      <w:r w:rsidRPr="00813B87">
        <w:rPr>
          <w:rFonts w:ascii="Verdana" w:hAnsi="Verdana"/>
          <w:sz w:val="22"/>
          <w:szCs w:val="22"/>
          <w:highlight w:val="yellow"/>
        </w:rPr>
        <w:t>gemeente invullen</w:t>
      </w:r>
      <w:r w:rsidRPr="00813B87">
        <w:rPr>
          <w:rFonts w:ascii="Verdana" w:hAnsi="Verdana"/>
          <w:sz w:val="22"/>
          <w:szCs w:val="22"/>
        </w:rPr>
        <w:t>) te kunnen verstrekken.</w:t>
      </w:r>
    </w:p>
    <w:p w14:paraId="415F3DE8" w14:textId="77777777" w:rsidR="00813B87" w:rsidRDefault="00813B87" w:rsidP="009437EB">
      <w:pPr>
        <w:rPr>
          <w:rFonts w:ascii="Verdana" w:hAnsi="Verdana"/>
          <w:sz w:val="22"/>
          <w:szCs w:val="22"/>
        </w:rPr>
      </w:pPr>
    </w:p>
    <w:p w14:paraId="415F3DE9" w14:textId="77777777" w:rsidR="00F847B9" w:rsidRPr="009437EB" w:rsidRDefault="007B1C75" w:rsidP="009437EB">
      <w:r w:rsidRPr="007B1C75">
        <w:rPr>
          <w:rFonts w:ascii="Verdana" w:hAnsi="Verdana"/>
          <w:sz w:val="22"/>
          <w:szCs w:val="22"/>
        </w:rPr>
        <w:t xml:space="preserve">Hoogachtend, </w:t>
      </w:r>
      <w:r w:rsidR="00C74B4B">
        <w:rPr>
          <w:rFonts w:ascii="Verdana" w:hAnsi="Verdana"/>
          <w:sz w:val="22"/>
          <w:szCs w:val="22"/>
        </w:rPr>
        <w:t>(na</w:t>
      </w:r>
      <w:r w:rsidR="00A5242B">
        <w:rPr>
          <w:rFonts w:ascii="Verdana" w:hAnsi="Verdana"/>
          <w:sz w:val="22"/>
          <w:szCs w:val="22"/>
        </w:rPr>
        <w:t>am en handtekening)</w:t>
      </w:r>
    </w:p>
    <w:sectPr w:rsidR="00F847B9" w:rsidRPr="009437EB">
      <w:pgSz w:w="11906" w:h="16838"/>
      <w:pgMar w:top="3119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98"/>
    <w:rsid w:val="00032E6A"/>
    <w:rsid w:val="00042CA6"/>
    <w:rsid w:val="001228DD"/>
    <w:rsid w:val="00162E7F"/>
    <w:rsid w:val="001B7E8A"/>
    <w:rsid w:val="001C0A8D"/>
    <w:rsid w:val="001F04DB"/>
    <w:rsid w:val="0020026C"/>
    <w:rsid w:val="00203898"/>
    <w:rsid w:val="002212A2"/>
    <w:rsid w:val="00281FBE"/>
    <w:rsid w:val="002D7190"/>
    <w:rsid w:val="002E7E18"/>
    <w:rsid w:val="002F035A"/>
    <w:rsid w:val="002F7435"/>
    <w:rsid w:val="0035756D"/>
    <w:rsid w:val="00380BBE"/>
    <w:rsid w:val="003D0B6D"/>
    <w:rsid w:val="00402249"/>
    <w:rsid w:val="00403DDC"/>
    <w:rsid w:val="00410D44"/>
    <w:rsid w:val="00411D90"/>
    <w:rsid w:val="004450B1"/>
    <w:rsid w:val="004B3DC4"/>
    <w:rsid w:val="004E5FDA"/>
    <w:rsid w:val="004F2441"/>
    <w:rsid w:val="005C4D5D"/>
    <w:rsid w:val="0062747F"/>
    <w:rsid w:val="00641C57"/>
    <w:rsid w:val="0066263E"/>
    <w:rsid w:val="00686034"/>
    <w:rsid w:val="006F01DB"/>
    <w:rsid w:val="006F65FA"/>
    <w:rsid w:val="00723978"/>
    <w:rsid w:val="00734FC3"/>
    <w:rsid w:val="00750333"/>
    <w:rsid w:val="00787778"/>
    <w:rsid w:val="007B1C75"/>
    <w:rsid w:val="007C2D33"/>
    <w:rsid w:val="007C7054"/>
    <w:rsid w:val="007D375A"/>
    <w:rsid w:val="00813B87"/>
    <w:rsid w:val="00852364"/>
    <w:rsid w:val="00865F11"/>
    <w:rsid w:val="008A2217"/>
    <w:rsid w:val="008A42FE"/>
    <w:rsid w:val="008C775B"/>
    <w:rsid w:val="008D12F1"/>
    <w:rsid w:val="009437EB"/>
    <w:rsid w:val="00970362"/>
    <w:rsid w:val="009831FD"/>
    <w:rsid w:val="009C1DC1"/>
    <w:rsid w:val="009E12AE"/>
    <w:rsid w:val="00A2445D"/>
    <w:rsid w:val="00A45B22"/>
    <w:rsid w:val="00A5242B"/>
    <w:rsid w:val="00AA3952"/>
    <w:rsid w:val="00B531D6"/>
    <w:rsid w:val="00BA0DA7"/>
    <w:rsid w:val="00BB305A"/>
    <w:rsid w:val="00BF2CB9"/>
    <w:rsid w:val="00C177A3"/>
    <w:rsid w:val="00C461ED"/>
    <w:rsid w:val="00C74B4B"/>
    <w:rsid w:val="00D33BE4"/>
    <w:rsid w:val="00D35609"/>
    <w:rsid w:val="00DA3B9F"/>
    <w:rsid w:val="00DA4474"/>
    <w:rsid w:val="00DD582D"/>
    <w:rsid w:val="00DE0824"/>
    <w:rsid w:val="00DE649C"/>
    <w:rsid w:val="00E419E2"/>
    <w:rsid w:val="00E663A4"/>
    <w:rsid w:val="00ED2FB8"/>
    <w:rsid w:val="00F042EC"/>
    <w:rsid w:val="00F4756E"/>
    <w:rsid w:val="00F847B9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F3DD1"/>
  <w15:docId w15:val="{10251353-34E5-4B8C-A22F-5A465E5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993"/>
        <w:tab w:val="left" w:pos="1701"/>
      </w:tabs>
      <w:outlineLvl w:val="0"/>
    </w:pPr>
  </w:style>
  <w:style w:type="paragraph" w:styleId="Kop2">
    <w:name w:val="heading 2"/>
    <w:basedOn w:val="Standaard"/>
    <w:next w:val="Standaard"/>
    <w:qFormat/>
    <w:pPr>
      <w:keepNext/>
      <w:tabs>
        <w:tab w:val="left" w:pos="769"/>
        <w:tab w:val="left" w:pos="1134"/>
        <w:tab w:val="left" w:pos="1418"/>
      </w:tabs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297fded-d500-46c9-9c28-51356551add8" xsi:nil="true"/>
    <Afdeling xmlns="3297fded-d500-46c9-9c28-51356551add8" xsi:nil="true"/>
    <Paginacode xmlns="3297fded-d500-46c9-9c28-51356551a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7619ABFABA543AFFCDBE5817C8F75" ma:contentTypeVersion="5" ma:contentTypeDescription="Een nieuw document maken." ma:contentTypeScope="" ma:versionID="4698294fa0d847ff32fa9a8235ea81a9">
  <xsd:schema xmlns:xsd="http://www.w3.org/2001/XMLSchema" xmlns:xs="http://www.w3.org/2001/XMLSchema" xmlns:p="http://schemas.microsoft.com/office/2006/metadata/properties" xmlns:ns2="3297fded-d500-46c9-9c28-51356551add8" xmlns:ns3="a74db13a-7ca3-4b23-89f9-60013516c6b0" targetNamespace="http://schemas.microsoft.com/office/2006/metadata/properties" ma:root="true" ma:fieldsID="d878517855ec7de95b944d7451fa79b6" ns2:_="" ns3:_="">
    <xsd:import namespace="3297fded-d500-46c9-9c28-51356551add8"/>
    <xsd:import namespace="a74db13a-7ca3-4b23-89f9-60013516c6b0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Afdeling" minOccurs="0"/>
                <xsd:element ref="ns2:Afdeling_x003a_Code" minOccurs="0"/>
                <xsd:element ref="ns2:Pagina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7fded-d500-46c9-9c28-51356551add8" elementFormDefault="qualified">
    <xsd:import namespace="http://schemas.microsoft.com/office/2006/documentManagement/types"/>
    <xsd:import namespace="http://schemas.microsoft.com/office/infopath/2007/PartnerControls"/>
    <xsd:element name="Datum" ma:index="2" nillable="true" ma:displayName="Datum" ma:format="DateOnly" ma:internalName="Datum">
      <xsd:simpleType>
        <xsd:restriction base="dms:DateTime"/>
      </xsd:simpleType>
    </xsd:element>
    <xsd:element name="Afdeling" ma:index="3" nillable="true" ma:displayName="Afdeling" ma:list="{80805280-53c3-4621-9489-92f0f70d9b4e}" ma:internalName="Afdeling" ma:showField="Title">
      <xsd:simpleType>
        <xsd:restriction base="dms:Lookup"/>
      </xsd:simpleType>
    </xsd:element>
    <xsd:element name="Afdeling_x003a_Code" ma:index="6" nillable="true" ma:displayName="Afdeling:Code" ma:list="{80805280-53c3-4621-9489-92f0f70d9b4e}" ma:internalName="Afdeling_x003a_Code" ma:readOnly="true" ma:showField="Code" ma:web="a74db13a-7ca3-4b23-89f9-60013516c6b0">
      <xsd:simpleType>
        <xsd:restriction base="dms:Lookup"/>
      </xsd:simpleType>
    </xsd:element>
    <xsd:element name="Paginacode" ma:index="11" nillable="true" ma:displayName="Paginacode" ma:description="kleine letters a-z, geen leestekens, spaties vervangen door koppeltekens" ma:internalName="Pagina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b13a-7ca3-4b23-89f9-60013516c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AE446-389D-477E-A9AF-031A36763F95}">
  <ds:schemaRefs>
    <ds:schemaRef ds:uri="http://purl.org/dc/elements/1.1/"/>
    <ds:schemaRef ds:uri="a74db13a-7ca3-4b23-89f9-60013516c6b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2f5b55b0-ab68-4042-8c6c-6a42e22869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A44FD-AE1B-4E24-9535-1661F4AFF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9BF9B-57D9-4086-B37E-604CB0689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</vt:lpstr>
    </vt:vector>
  </TitlesOfParts>
  <Company>Huis en Eigendom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ingebrekenstelling vroegsignalering huurachterstand</dc:title>
  <dc:creator>angelique</dc:creator>
  <cp:lastModifiedBy>Secretariaat | Vastgoed Belang</cp:lastModifiedBy>
  <cp:revision>2</cp:revision>
  <cp:lastPrinted>2002-03-05T07:50:00Z</cp:lastPrinted>
  <dcterms:created xsi:type="dcterms:W3CDTF">2024-03-25T14:50:00Z</dcterms:created>
  <dcterms:modified xsi:type="dcterms:W3CDTF">2024-03-25T14:50:00Z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0x0101008667619ABFABA543AFFCDBE5817C8F75</vt:lpwstr>
  </property>
</Properties>
</file>